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BD" w:rsidRPr="00875FEE" w:rsidRDefault="00856ABD" w:rsidP="00856ABD">
      <w:pPr>
        <w:tabs>
          <w:tab w:val="left" w:pos="2280"/>
        </w:tabs>
      </w:pPr>
    </w:p>
    <w:p w:rsidR="00856ABD" w:rsidRPr="003219D1" w:rsidRDefault="00856ABD" w:rsidP="00856ABD">
      <w:pPr>
        <w:jc w:val="right"/>
        <w:rPr>
          <w:rFonts w:ascii="Albertus Medium" w:hAnsi="Albertus Medium" w:cs="Arial"/>
          <w:lang w:val="fi-FI"/>
        </w:rPr>
      </w:pPr>
      <w:r w:rsidRPr="003219D1">
        <w:rPr>
          <w:rFonts w:ascii="Albertus Medium" w:hAnsi="Albertus Medium" w:cs="Arial"/>
          <w:lang w:val="fi-FI"/>
        </w:rPr>
        <w:t>KEW.PA-28</w:t>
      </w:r>
    </w:p>
    <w:p w:rsidR="00856ABD" w:rsidRPr="003219D1" w:rsidRDefault="00856ABD" w:rsidP="00856ABD">
      <w:pPr>
        <w:jc w:val="center"/>
        <w:rPr>
          <w:rFonts w:ascii="Albertus Medium" w:hAnsi="Albertus Medium" w:cs="Arial"/>
          <w:lang w:val="fi-FI"/>
        </w:rPr>
      </w:pPr>
    </w:p>
    <w:p w:rsidR="00856ABD" w:rsidRPr="003219D1" w:rsidRDefault="00856ABD" w:rsidP="00856ABD">
      <w:pPr>
        <w:jc w:val="center"/>
        <w:rPr>
          <w:rFonts w:ascii="Albertus Extra Bold" w:hAnsi="Albertus Extra Bold" w:cs="Arial"/>
          <w:lang w:val="fi-FI"/>
        </w:rPr>
      </w:pPr>
      <w:r w:rsidRPr="003219D1">
        <w:rPr>
          <w:rFonts w:ascii="Albertus Extra Bold" w:hAnsi="Albertus Extra Bold" w:cs="Arial"/>
          <w:lang w:val="fi-FI"/>
        </w:rPr>
        <w:t>LAPORAN AWAL KEHILANGAN ASET ALIH KERAJAAN</w:t>
      </w:r>
    </w:p>
    <w:p w:rsidR="00856ABD" w:rsidRPr="003219D1" w:rsidRDefault="00856ABD" w:rsidP="00856ABD">
      <w:pPr>
        <w:pStyle w:val="Footer"/>
        <w:tabs>
          <w:tab w:val="clear" w:pos="4320"/>
          <w:tab w:val="clear" w:pos="8640"/>
        </w:tabs>
        <w:rPr>
          <w:rFonts w:ascii="Albertus Medium" w:hAnsi="Albertus Medium" w:cs="Arial"/>
          <w:lang w:val="fi-FI"/>
        </w:rPr>
      </w:pPr>
    </w:p>
    <w:p w:rsidR="00856ABD" w:rsidRPr="00875FEE" w:rsidRDefault="00856ABD" w:rsidP="00856ABD">
      <w:pPr>
        <w:pStyle w:val="Footer"/>
        <w:tabs>
          <w:tab w:val="clear" w:pos="4320"/>
          <w:tab w:val="clear" w:pos="8640"/>
        </w:tabs>
        <w:rPr>
          <w:rFonts w:ascii="Albertus Medium" w:hAnsi="Albertus Medium" w:cs="Arial"/>
        </w:rPr>
      </w:pPr>
      <w:proofErr w:type="spellStart"/>
      <w:proofErr w:type="gramStart"/>
      <w:r w:rsidRPr="00875FEE">
        <w:rPr>
          <w:rFonts w:ascii="Albertus Medium" w:hAnsi="Albertus Medium" w:cs="Arial"/>
        </w:rPr>
        <w:t>Nyatakan</w:t>
      </w:r>
      <w:proofErr w:type="spellEnd"/>
      <w:r w:rsidRPr="00875FEE">
        <w:rPr>
          <w:rFonts w:ascii="Albertus Medium" w:hAnsi="Albertus Medium" w:cs="Arial"/>
        </w:rPr>
        <w:t xml:space="preserve"> :</w:t>
      </w:r>
      <w:proofErr w:type="gramEnd"/>
      <w:r w:rsidRPr="00875FEE">
        <w:rPr>
          <w:rFonts w:ascii="Albertus Medium" w:hAnsi="Albertus Medium" w:cs="Arial"/>
        </w:rPr>
        <w:t>-</w:t>
      </w:r>
    </w:p>
    <w:p w:rsidR="00856ABD" w:rsidRPr="00875FEE" w:rsidRDefault="00856ABD" w:rsidP="00856ABD">
      <w:pPr>
        <w:rPr>
          <w:rFonts w:ascii="Albertus Medium" w:hAnsi="Albertus Medium" w:cs="Arial"/>
        </w:rPr>
      </w:pPr>
    </w:p>
    <w:p w:rsidR="00856ABD" w:rsidRPr="00875FEE" w:rsidRDefault="00856ABD" w:rsidP="00856ABD">
      <w:pPr>
        <w:numPr>
          <w:ilvl w:val="1"/>
          <w:numId w:val="1"/>
        </w:numPr>
        <w:tabs>
          <w:tab w:val="clear" w:pos="1800"/>
        </w:tabs>
        <w:ind w:left="1440"/>
        <w:jc w:val="both"/>
        <w:rPr>
          <w:rFonts w:ascii="Albertus Medium" w:hAnsi="Albertus Medium" w:cs="Arial"/>
        </w:rPr>
      </w:pPr>
      <w:proofErr w:type="spellStart"/>
      <w:r w:rsidRPr="00875FEE">
        <w:rPr>
          <w:rFonts w:ascii="Albertus Medium" w:hAnsi="Albertus Medium" w:cs="Arial"/>
        </w:rPr>
        <w:t>Keterangan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Aset</w:t>
      </w:r>
      <w:proofErr w:type="spellEnd"/>
      <w:r w:rsidRPr="00875FEE">
        <w:rPr>
          <w:rFonts w:ascii="Albertus Medium" w:hAnsi="Albertus Medium" w:cs="Arial"/>
        </w:rPr>
        <w:t xml:space="preserve"> yang </w:t>
      </w:r>
      <w:proofErr w:type="spellStart"/>
      <w:r w:rsidRPr="00875FEE">
        <w:rPr>
          <w:rFonts w:ascii="Albertus Medium" w:hAnsi="Albertus Medium" w:cs="Arial"/>
        </w:rPr>
        <w:t>hilang</w:t>
      </w:r>
      <w:proofErr w:type="spellEnd"/>
      <w:r w:rsidRPr="00875FEE">
        <w:rPr>
          <w:rFonts w:ascii="Albertus Medium" w:hAnsi="Albertus Medium" w:cs="Arial"/>
        </w:rPr>
        <w:t>.</w:t>
      </w:r>
    </w:p>
    <w:p w:rsidR="00856ABD" w:rsidRPr="00875FEE" w:rsidRDefault="00856ABD" w:rsidP="00856ABD">
      <w:pPr>
        <w:ind w:hanging="1052"/>
        <w:jc w:val="both"/>
        <w:rPr>
          <w:rFonts w:ascii="Albertus Medium" w:hAnsi="Albertus Medium" w:cs="Arial"/>
        </w:rPr>
      </w:pPr>
    </w:p>
    <w:p w:rsidR="00856ABD" w:rsidRPr="00875FEE" w:rsidRDefault="00856ABD" w:rsidP="00856ABD">
      <w:pPr>
        <w:numPr>
          <w:ilvl w:val="3"/>
          <w:numId w:val="1"/>
        </w:numPr>
        <w:jc w:val="both"/>
        <w:rPr>
          <w:rFonts w:ascii="Albertus Medium" w:hAnsi="Albertus Medium" w:cs="Arial"/>
        </w:rPr>
      </w:pPr>
      <w:proofErr w:type="spellStart"/>
      <w:r w:rsidRPr="00875FEE">
        <w:rPr>
          <w:rFonts w:ascii="Albertus Medium" w:hAnsi="Albertus Medium" w:cs="Arial"/>
        </w:rPr>
        <w:t>Jenis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Aset</w:t>
      </w:r>
      <w:proofErr w:type="spellEnd"/>
    </w:p>
    <w:p w:rsidR="00856ABD" w:rsidRPr="00875FEE" w:rsidRDefault="00856ABD" w:rsidP="00856ABD">
      <w:pPr>
        <w:numPr>
          <w:ilvl w:val="3"/>
          <w:numId w:val="1"/>
        </w:numPr>
        <w:jc w:val="both"/>
        <w:rPr>
          <w:rFonts w:ascii="Albertus Medium" w:hAnsi="Albertus Medium" w:cs="Arial"/>
        </w:rPr>
      </w:pPr>
      <w:proofErr w:type="spellStart"/>
      <w:r w:rsidRPr="00875FEE">
        <w:rPr>
          <w:rFonts w:ascii="Albertus Medium" w:hAnsi="Albertus Medium" w:cs="Arial"/>
        </w:rPr>
        <w:t>Jenama</w:t>
      </w:r>
      <w:proofErr w:type="spellEnd"/>
      <w:r w:rsidRPr="00875FEE">
        <w:rPr>
          <w:rFonts w:ascii="Albertus Medium" w:hAnsi="Albertus Medium" w:cs="Arial"/>
        </w:rPr>
        <w:t xml:space="preserve"> dan Model</w:t>
      </w:r>
    </w:p>
    <w:p w:rsidR="00856ABD" w:rsidRPr="00875FEE" w:rsidRDefault="00856ABD" w:rsidP="00856ABD">
      <w:pPr>
        <w:numPr>
          <w:ilvl w:val="3"/>
          <w:numId w:val="1"/>
        </w:numPr>
        <w:jc w:val="both"/>
        <w:rPr>
          <w:rFonts w:ascii="Albertus Medium" w:hAnsi="Albertus Medium" w:cs="Arial"/>
        </w:rPr>
      </w:pPr>
      <w:proofErr w:type="spellStart"/>
      <w:r w:rsidRPr="00875FEE">
        <w:rPr>
          <w:rFonts w:ascii="Albertus Medium" w:hAnsi="Albertus Medium" w:cs="Arial"/>
        </w:rPr>
        <w:t>Kuantiti</w:t>
      </w:r>
      <w:proofErr w:type="spellEnd"/>
    </w:p>
    <w:p w:rsidR="00856ABD" w:rsidRPr="00875FEE" w:rsidRDefault="00856ABD" w:rsidP="00856ABD">
      <w:pPr>
        <w:numPr>
          <w:ilvl w:val="3"/>
          <w:numId w:val="1"/>
        </w:numPr>
        <w:jc w:val="both"/>
        <w:rPr>
          <w:rFonts w:ascii="Albertus Medium" w:hAnsi="Albertus Medium" w:cs="Arial"/>
        </w:rPr>
      </w:pPr>
      <w:r w:rsidRPr="00875FEE">
        <w:rPr>
          <w:rFonts w:ascii="Albertus Medium" w:hAnsi="Albertus Medium" w:cs="Arial"/>
        </w:rPr>
        <w:t xml:space="preserve">Tarikh </w:t>
      </w:r>
      <w:proofErr w:type="spellStart"/>
      <w:r w:rsidRPr="00875FEE">
        <w:rPr>
          <w:rFonts w:ascii="Albertus Medium" w:hAnsi="Albertus Medium" w:cs="Arial"/>
        </w:rPr>
        <w:t>Perolehan</w:t>
      </w:r>
      <w:proofErr w:type="spellEnd"/>
    </w:p>
    <w:p w:rsidR="00856ABD" w:rsidRPr="00875FEE" w:rsidRDefault="00856ABD" w:rsidP="00856ABD">
      <w:pPr>
        <w:numPr>
          <w:ilvl w:val="3"/>
          <w:numId w:val="1"/>
        </w:numPr>
        <w:jc w:val="both"/>
        <w:rPr>
          <w:rFonts w:ascii="Albertus Medium" w:hAnsi="Albertus Medium" w:cs="Arial"/>
        </w:rPr>
      </w:pPr>
      <w:proofErr w:type="spellStart"/>
      <w:r w:rsidRPr="00875FEE">
        <w:rPr>
          <w:rFonts w:ascii="Albertus Medium" w:hAnsi="Albertus Medium" w:cs="Arial"/>
        </w:rPr>
        <w:t>Harga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Perolehan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Asal</w:t>
      </w:r>
      <w:proofErr w:type="spellEnd"/>
    </w:p>
    <w:p w:rsidR="00856ABD" w:rsidRPr="00875FEE" w:rsidRDefault="00856ABD" w:rsidP="00856ABD">
      <w:pPr>
        <w:ind w:left="720" w:hanging="1052"/>
        <w:jc w:val="both"/>
        <w:rPr>
          <w:rFonts w:ascii="Albertus Medium" w:hAnsi="Albertus Medium" w:cs="Arial"/>
        </w:rPr>
      </w:pPr>
    </w:p>
    <w:p w:rsidR="00856ABD" w:rsidRPr="003219D1" w:rsidRDefault="00856ABD" w:rsidP="00FF3A46">
      <w:pPr>
        <w:numPr>
          <w:ilvl w:val="1"/>
          <w:numId w:val="1"/>
        </w:numPr>
        <w:tabs>
          <w:tab w:val="clear" w:pos="1800"/>
        </w:tabs>
        <w:ind w:left="1418" w:hanging="670"/>
        <w:jc w:val="both"/>
        <w:rPr>
          <w:rFonts w:ascii="Albertus Medium" w:hAnsi="Albertus Medium" w:cs="Arial"/>
          <w:lang w:val="sv-SE"/>
        </w:rPr>
      </w:pPr>
      <w:r w:rsidRPr="003219D1">
        <w:rPr>
          <w:rFonts w:ascii="Albertus Medium" w:hAnsi="Albertus Medium" w:cs="Arial"/>
          <w:lang w:val="sv-SE"/>
        </w:rPr>
        <w:t>Tempat sebenar di mana kehilangan berlaku.</w:t>
      </w:r>
    </w:p>
    <w:p w:rsidR="00856ABD" w:rsidRPr="003219D1" w:rsidRDefault="00856ABD" w:rsidP="00FF3A46">
      <w:pPr>
        <w:pStyle w:val="Footer"/>
        <w:tabs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  <w:lang w:val="sv-SE"/>
        </w:rPr>
      </w:pPr>
    </w:p>
    <w:p w:rsidR="00856ABD" w:rsidRPr="00875FEE" w:rsidRDefault="00856ABD" w:rsidP="00FF3A46">
      <w:pPr>
        <w:pStyle w:val="Footer"/>
        <w:numPr>
          <w:ilvl w:val="1"/>
          <w:numId w:val="1"/>
        </w:numPr>
        <w:tabs>
          <w:tab w:val="clear" w:pos="1800"/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</w:rPr>
      </w:pPr>
      <w:r w:rsidRPr="00875FEE">
        <w:rPr>
          <w:rFonts w:ascii="Albertus Medium" w:hAnsi="Albertus Medium" w:cs="Arial"/>
        </w:rPr>
        <w:t xml:space="preserve">Tarikh </w:t>
      </w:r>
      <w:proofErr w:type="spellStart"/>
      <w:r w:rsidRPr="00875FEE">
        <w:rPr>
          <w:rFonts w:ascii="Albertus Medium" w:hAnsi="Albertus Medium" w:cs="Arial"/>
        </w:rPr>
        <w:t>kehilangan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berlaku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atau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diketahui</w:t>
      </w:r>
      <w:proofErr w:type="spellEnd"/>
      <w:r w:rsidRPr="00875FEE">
        <w:rPr>
          <w:rFonts w:ascii="Albertus Medium" w:hAnsi="Albertus Medium" w:cs="Arial"/>
        </w:rPr>
        <w:t>.</w:t>
      </w:r>
    </w:p>
    <w:p w:rsidR="00856ABD" w:rsidRPr="00875FEE" w:rsidRDefault="00856ABD" w:rsidP="00FF3A46">
      <w:pPr>
        <w:pStyle w:val="Footer"/>
        <w:tabs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</w:rPr>
      </w:pPr>
    </w:p>
    <w:p w:rsidR="00856ABD" w:rsidRPr="00875FEE" w:rsidRDefault="00856ABD" w:rsidP="00FF3A46">
      <w:pPr>
        <w:pStyle w:val="Footer"/>
        <w:numPr>
          <w:ilvl w:val="1"/>
          <w:numId w:val="1"/>
        </w:numPr>
        <w:tabs>
          <w:tab w:val="clear" w:pos="1800"/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</w:rPr>
      </w:pPr>
      <w:r w:rsidRPr="00875FEE">
        <w:rPr>
          <w:rFonts w:ascii="Albertus Medium" w:hAnsi="Albertus Medium" w:cs="Arial"/>
        </w:rPr>
        <w:t xml:space="preserve">Cara </w:t>
      </w:r>
      <w:proofErr w:type="spellStart"/>
      <w:r w:rsidRPr="00875FEE">
        <w:rPr>
          <w:rFonts w:ascii="Albertus Medium" w:hAnsi="Albertus Medium" w:cs="Arial"/>
        </w:rPr>
        <w:t>bagaimana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kehilangan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berlaku</w:t>
      </w:r>
      <w:proofErr w:type="spellEnd"/>
      <w:r w:rsidRPr="00875FEE">
        <w:rPr>
          <w:rFonts w:ascii="Albertus Medium" w:hAnsi="Albertus Medium" w:cs="Arial"/>
        </w:rPr>
        <w:t>.</w:t>
      </w:r>
    </w:p>
    <w:p w:rsidR="00856ABD" w:rsidRPr="00875FEE" w:rsidRDefault="00856ABD" w:rsidP="00FF3A46">
      <w:pPr>
        <w:pStyle w:val="Footer"/>
        <w:tabs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</w:rPr>
      </w:pPr>
    </w:p>
    <w:p w:rsidR="00856ABD" w:rsidRPr="00875FEE" w:rsidRDefault="00856ABD" w:rsidP="00FF3A46">
      <w:pPr>
        <w:pStyle w:val="Footer"/>
        <w:numPr>
          <w:ilvl w:val="1"/>
          <w:numId w:val="1"/>
        </w:numPr>
        <w:tabs>
          <w:tab w:val="clear" w:pos="1800"/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</w:rPr>
      </w:pPr>
      <w:r w:rsidRPr="00875FEE">
        <w:rPr>
          <w:rFonts w:ascii="Albertus Medium" w:hAnsi="Albertus Medium" w:cs="Arial"/>
        </w:rPr>
        <w:t xml:space="preserve">Nama dan </w:t>
      </w:r>
      <w:proofErr w:type="spellStart"/>
      <w:r w:rsidRPr="00875FEE">
        <w:rPr>
          <w:rFonts w:ascii="Albertus Medium" w:hAnsi="Albertus Medium" w:cs="Arial"/>
        </w:rPr>
        <w:t>jawatan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pegawai</w:t>
      </w:r>
      <w:proofErr w:type="spellEnd"/>
      <w:r w:rsidRPr="00875FEE">
        <w:rPr>
          <w:rFonts w:ascii="Albertus Medium" w:hAnsi="Albertus Medium" w:cs="Arial"/>
        </w:rPr>
        <w:t xml:space="preserve"> yang </w:t>
      </w:r>
      <w:proofErr w:type="spellStart"/>
      <w:r w:rsidRPr="00875FEE">
        <w:rPr>
          <w:rFonts w:ascii="Albertus Medium" w:hAnsi="Albertus Medium" w:cs="Arial"/>
        </w:rPr>
        <w:t>akhir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sekali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menyimpan</w:t>
      </w:r>
      <w:proofErr w:type="spellEnd"/>
      <w:r w:rsidRPr="00875FEE">
        <w:rPr>
          <w:rFonts w:ascii="Albertus Medium" w:hAnsi="Albertus Medium" w:cs="Arial"/>
        </w:rPr>
        <w:t>/</w:t>
      </w:r>
      <w:proofErr w:type="spellStart"/>
      <w:r w:rsidRPr="00875FEE">
        <w:rPr>
          <w:rFonts w:ascii="Albertus Medium" w:hAnsi="Albertus Medium" w:cs="Arial"/>
        </w:rPr>
        <w:t>mengguna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aset</w:t>
      </w:r>
      <w:proofErr w:type="spellEnd"/>
      <w:r w:rsidRPr="00875FEE">
        <w:rPr>
          <w:rFonts w:ascii="Albertus Medium" w:hAnsi="Albertus Medium" w:cs="Arial"/>
        </w:rPr>
        <w:t xml:space="preserve"> yang </w:t>
      </w:r>
      <w:proofErr w:type="spellStart"/>
      <w:r w:rsidRPr="00875FEE">
        <w:rPr>
          <w:rFonts w:ascii="Albertus Medium" w:hAnsi="Albertus Medium" w:cs="Arial"/>
        </w:rPr>
        <w:t>hilang</w:t>
      </w:r>
      <w:proofErr w:type="spellEnd"/>
      <w:r w:rsidRPr="00875FEE">
        <w:rPr>
          <w:rFonts w:ascii="Albertus Medium" w:hAnsi="Albertus Medium" w:cs="Arial"/>
        </w:rPr>
        <w:t>.</w:t>
      </w:r>
    </w:p>
    <w:p w:rsidR="00856ABD" w:rsidRPr="00875FEE" w:rsidRDefault="00856ABD" w:rsidP="00FF3A46">
      <w:pPr>
        <w:pStyle w:val="Footer"/>
        <w:tabs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</w:rPr>
      </w:pPr>
    </w:p>
    <w:p w:rsidR="00856ABD" w:rsidRPr="00875FEE" w:rsidRDefault="00856ABD" w:rsidP="00FF3A46">
      <w:pPr>
        <w:pStyle w:val="Footer"/>
        <w:numPr>
          <w:ilvl w:val="1"/>
          <w:numId w:val="1"/>
        </w:numPr>
        <w:tabs>
          <w:tab w:val="clear" w:pos="1800"/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</w:rPr>
      </w:pPr>
      <w:r w:rsidRPr="00875FEE">
        <w:rPr>
          <w:rFonts w:ascii="Albertus Medium" w:hAnsi="Albertus Medium" w:cs="Arial"/>
        </w:rPr>
        <w:t xml:space="preserve">Sama </w:t>
      </w:r>
      <w:proofErr w:type="spellStart"/>
      <w:r w:rsidRPr="00875FEE">
        <w:rPr>
          <w:rFonts w:ascii="Albertus Medium" w:hAnsi="Albertus Medium" w:cs="Arial"/>
        </w:rPr>
        <w:t>ada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seseorang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pegawai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difikirkan</w:t>
      </w:r>
      <w:proofErr w:type="spellEnd"/>
      <w:r w:rsidRPr="00875FEE">
        <w:rPr>
          <w:rFonts w:ascii="Albertus Medium" w:hAnsi="Albertus Medium" w:cs="Arial"/>
        </w:rPr>
        <w:t xml:space="preserve"> </w:t>
      </w:r>
      <w:r w:rsidRPr="00875FEE">
        <w:rPr>
          <w:rFonts w:ascii="Albertus Medium" w:hAnsi="Albertus Medium" w:cs="Arial"/>
          <w:i/>
          <w:iCs/>
        </w:rPr>
        <w:t>prima facie</w:t>
      </w:r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bertanggungjawab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ke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atas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kehilangan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itu</w:t>
      </w:r>
      <w:proofErr w:type="spellEnd"/>
      <w:r w:rsidRPr="00875FEE">
        <w:rPr>
          <w:rFonts w:ascii="Albertus Medium" w:hAnsi="Albertus Medium" w:cs="Arial"/>
        </w:rPr>
        <w:t xml:space="preserve">.  </w:t>
      </w:r>
      <w:proofErr w:type="spellStart"/>
      <w:r w:rsidRPr="00875FEE">
        <w:rPr>
          <w:rFonts w:ascii="Albertus Medium" w:hAnsi="Albertus Medium" w:cs="Arial"/>
        </w:rPr>
        <w:t>Jika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ya</w:t>
      </w:r>
      <w:proofErr w:type="spellEnd"/>
      <w:r w:rsidRPr="00875FEE">
        <w:rPr>
          <w:rFonts w:ascii="Albertus Medium" w:hAnsi="Albertus Medium" w:cs="Arial"/>
        </w:rPr>
        <w:t xml:space="preserve">, </w:t>
      </w:r>
      <w:proofErr w:type="spellStart"/>
      <w:r w:rsidRPr="00875FEE">
        <w:rPr>
          <w:rFonts w:ascii="Albertus Medium" w:hAnsi="Albertus Medium" w:cs="Arial"/>
        </w:rPr>
        <w:t>nama</w:t>
      </w:r>
      <w:proofErr w:type="spellEnd"/>
      <w:r w:rsidRPr="00875FEE">
        <w:rPr>
          <w:rFonts w:ascii="Albertus Medium" w:hAnsi="Albertus Medium" w:cs="Arial"/>
        </w:rPr>
        <w:t xml:space="preserve"> dan </w:t>
      </w:r>
      <w:proofErr w:type="spellStart"/>
      <w:r w:rsidRPr="00875FEE">
        <w:rPr>
          <w:rFonts w:ascii="Albertus Medium" w:hAnsi="Albertus Medium" w:cs="Arial"/>
        </w:rPr>
        <w:t>jawatannya</w:t>
      </w:r>
      <w:proofErr w:type="spellEnd"/>
      <w:r w:rsidRPr="00875FEE">
        <w:rPr>
          <w:rFonts w:ascii="Albertus Medium" w:hAnsi="Albertus Medium" w:cs="Arial"/>
        </w:rPr>
        <w:t>.</w:t>
      </w:r>
    </w:p>
    <w:p w:rsidR="00856ABD" w:rsidRPr="00875FEE" w:rsidRDefault="00856ABD" w:rsidP="00FF3A46">
      <w:pPr>
        <w:pStyle w:val="Footer"/>
        <w:tabs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</w:rPr>
      </w:pPr>
    </w:p>
    <w:p w:rsidR="00856ABD" w:rsidRPr="003219D1" w:rsidRDefault="00856ABD" w:rsidP="00FF3A46">
      <w:pPr>
        <w:pStyle w:val="Footer"/>
        <w:numPr>
          <w:ilvl w:val="1"/>
          <w:numId w:val="1"/>
        </w:numPr>
        <w:tabs>
          <w:tab w:val="clear" w:pos="1800"/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  <w:lang w:val="fi-FI"/>
        </w:rPr>
      </w:pPr>
      <w:r w:rsidRPr="003219D1">
        <w:rPr>
          <w:rFonts w:ascii="Albertus Medium" w:hAnsi="Albertus Medium" w:cs="Arial"/>
          <w:lang w:val="fi-FI"/>
        </w:rPr>
        <w:t>Sama ada seseorang pegawai telah ditahan kerja.</w:t>
      </w:r>
    </w:p>
    <w:p w:rsidR="00856ABD" w:rsidRPr="003219D1" w:rsidRDefault="00856ABD" w:rsidP="00FF3A46">
      <w:pPr>
        <w:pStyle w:val="Footer"/>
        <w:tabs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  <w:lang w:val="fi-FI"/>
        </w:rPr>
      </w:pPr>
    </w:p>
    <w:p w:rsidR="00856ABD" w:rsidRPr="003219D1" w:rsidRDefault="00856ABD" w:rsidP="00FF3A46">
      <w:pPr>
        <w:pStyle w:val="Footer"/>
        <w:numPr>
          <w:ilvl w:val="1"/>
          <w:numId w:val="1"/>
        </w:numPr>
        <w:tabs>
          <w:tab w:val="clear" w:pos="1800"/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  <w:lang w:val="fi-FI"/>
        </w:rPr>
      </w:pPr>
      <w:r w:rsidRPr="003219D1">
        <w:rPr>
          <w:rFonts w:ascii="Albertus Medium" w:hAnsi="Albertus Medium" w:cs="Arial"/>
          <w:lang w:val="fi-FI"/>
        </w:rPr>
        <w:t>No. Rujukan dan Tarikh Laporan Polis.</w:t>
      </w:r>
    </w:p>
    <w:p w:rsidR="00856ABD" w:rsidRPr="003219D1" w:rsidRDefault="00856ABD" w:rsidP="00FF3A46">
      <w:pPr>
        <w:pStyle w:val="Footer"/>
        <w:tabs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  <w:lang w:val="fi-FI"/>
        </w:rPr>
      </w:pPr>
    </w:p>
    <w:p w:rsidR="00856ABD" w:rsidRPr="00875FEE" w:rsidRDefault="00856ABD" w:rsidP="00FF3A46">
      <w:pPr>
        <w:pStyle w:val="Footer"/>
        <w:numPr>
          <w:ilvl w:val="1"/>
          <w:numId w:val="1"/>
        </w:numPr>
        <w:tabs>
          <w:tab w:val="clear" w:pos="1800"/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</w:rPr>
      </w:pPr>
      <w:proofErr w:type="spellStart"/>
      <w:r w:rsidRPr="00875FEE">
        <w:rPr>
          <w:rFonts w:ascii="Albertus Medium" w:hAnsi="Albertus Medium" w:cs="Arial"/>
        </w:rPr>
        <w:t>Langkah-langkah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sedia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ada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untuk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mengelakkan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kehilangan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itu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>
        <w:rPr>
          <w:rFonts w:ascii="Albertus Medium" w:hAnsi="Albertus Medium" w:cs="Arial"/>
        </w:rPr>
        <w:t>berlaku</w:t>
      </w:r>
      <w:proofErr w:type="spellEnd"/>
    </w:p>
    <w:p w:rsidR="00856ABD" w:rsidRPr="00875FEE" w:rsidRDefault="00856ABD" w:rsidP="00FF3A46">
      <w:pPr>
        <w:pStyle w:val="Footer"/>
        <w:tabs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</w:rPr>
      </w:pPr>
    </w:p>
    <w:p w:rsidR="00856ABD" w:rsidRPr="003219D1" w:rsidRDefault="00856ABD" w:rsidP="00FF3A46">
      <w:pPr>
        <w:pStyle w:val="Footer"/>
        <w:numPr>
          <w:ilvl w:val="1"/>
          <w:numId w:val="1"/>
        </w:numPr>
        <w:tabs>
          <w:tab w:val="clear" w:pos="1800"/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  <w:lang w:val="sv-SE"/>
        </w:rPr>
      </w:pPr>
      <w:r w:rsidRPr="003219D1">
        <w:rPr>
          <w:rFonts w:ascii="Albertus Medium" w:hAnsi="Albertus Medium" w:cs="Arial"/>
          <w:lang w:val="sv-SE"/>
        </w:rPr>
        <w:t>Langkah-langkah segera yang diambil bagi mencegah berulangnya kejadian ini.</w:t>
      </w:r>
    </w:p>
    <w:p w:rsidR="00856ABD" w:rsidRPr="003219D1" w:rsidRDefault="00856ABD" w:rsidP="00FF3A46">
      <w:pPr>
        <w:pStyle w:val="Footer"/>
        <w:tabs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  <w:lang w:val="sv-SE"/>
        </w:rPr>
      </w:pPr>
    </w:p>
    <w:p w:rsidR="00856ABD" w:rsidRPr="00875FEE" w:rsidRDefault="00856ABD" w:rsidP="00FF3A46">
      <w:pPr>
        <w:pStyle w:val="Footer"/>
        <w:numPr>
          <w:ilvl w:val="1"/>
          <w:numId w:val="1"/>
        </w:numPr>
        <w:tabs>
          <w:tab w:val="clear" w:pos="1800"/>
          <w:tab w:val="clear" w:pos="4320"/>
          <w:tab w:val="clear" w:pos="8640"/>
        </w:tabs>
        <w:ind w:left="1418" w:hanging="670"/>
        <w:jc w:val="both"/>
        <w:rPr>
          <w:rFonts w:ascii="Albertus Medium" w:hAnsi="Albertus Medium" w:cs="Arial"/>
        </w:rPr>
      </w:pPr>
      <w:proofErr w:type="spellStart"/>
      <w:r w:rsidRPr="00875FEE">
        <w:rPr>
          <w:rFonts w:ascii="Albertus Medium" w:hAnsi="Albertus Medium" w:cs="Arial"/>
        </w:rPr>
        <w:t>Catatan</w:t>
      </w:r>
      <w:proofErr w:type="spellEnd"/>
      <w:r w:rsidRPr="00875FEE">
        <w:rPr>
          <w:rFonts w:ascii="Albertus Medium" w:hAnsi="Albertus Medium" w:cs="Arial"/>
        </w:rPr>
        <w:t>.</w:t>
      </w:r>
    </w:p>
    <w:p w:rsidR="00856ABD" w:rsidRPr="00875FEE" w:rsidRDefault="00856ABD" w:rsidP="00856ABD">
      <w:pPr>
        <w:pStyle w:val="Footer"/>
        <w:tabs>
          <w:tab w:val="clear" w:pos="4320"/>
          <w:tab w:val="clear" w:pos="8640"/>
        </w:tabs>
        <w:ind w:hanging="1052"/>
        <w:jc w:val="both"/>
        <w:rPr>
          <w:rFonts w:ascii="Albertus Medium" w:hAnsi="Albertus Medium" w:cs="Arial"/>
        </w:rPr>
      </w:pPr>
    </w:p>
    <w:p w:rsidR="00856ABD" w:rsidRPr="00875FEE" w:rsidRDefault="00856ABD" w:rsidP="00856ABD">
      <w:pPr>
        <w:pStyle w:val="Footer"/>
        <w:tabs>
          <w:tab w:val="clear" w:pos="4320"/>
          <w:tab w:val="clear" w:pos="8640"/>
        </w:tabs>
        <w:ind w:left="1080" w:hanging="1052"/>
        <w:jc w:val="both"/>
        <w:rPr>
          <w:rFonts w:ascii="Albertus Medium" w:hAnsi="Albertus Medium" w:cs="Arial"/>
        </w:rPr>
      </w:pPr>
    </w:p>
    <w:p w:rsidR="00856ABD" w:rsidRPr="00875FEE" w:rsidRDefault="00856ABD" w:rsidP="00856ABD">
      <w:pPr>
        <w:pStyle w:val="Footer"/>
        <w:tabs>
          <w:tab w:val="clear" w:pos="4320"/>
          <w:tab w:val="clear" w:pos="8640"/>
        </w:tabs>
        <w:ind w:hanging="1052"/>
        <w:jc w:val="both"/>
        <w:rPr>
          <w:rFonts w:ascii="Albertus Medium" w:hAnsi="Albertus Medium" w:cs="Arial"/>
        </w:rPr>
      </w:pP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  <w:t>……….……………………….</w:t>
      </w:r>
    </w:p>
    <w:p w:rsidR="00856ABD" w:rsidRPr="00875FEE" w:rsidRDefault="00856ABD" w:rsidP="00856ABD">
      <w:pPr>
        <w:pStyle w:val="Footer"/>
        <w:tabs>
          <w:tab w:val="clear" w:pos="4320"/>
          <w:tab w:val="clear" w:pos="8640"/>
        </w:tabs>
        <w:ind w:hanging="1052"/>
        <w:jc w:val="both"/>
        <w:rPr>
          <w:rFonts w:ascii="Albertus Medium" w:hAnsi="Albertus Medium" w:cs="Arial"/>
        </w:rPr>
      </w:pPr>
      <w:r w:rsidRPr="00875FEE">
        <w:rPr>
          <w:rFonts w:ascii="Albertus Medium" w:hAnsi="Albertus Medium" w:cs="Arial"/>
        </w:rPr>
        <w:t xml:space="preserve">          </w:t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  <w:t xml:space="preserve">    </w:t>
      </w:r>
      <w:r w:rsidR="00FF3A46">
        <w:rPr>
          <w:rFonts w:ascii="Albertus Medium" w:hAnsi="Albertus Medium" w:cs="Arial"/>
        </w:rPr>
        <w:tab/>
      </w:r>
      <w:proofErr w:type="spellStart"/>
      <w:r w:rsidRPr="00875FEE">
        <w:rPr>
          <w:rFonts w:ascii="Albertus Medium" w:hAnsi="Albertus Medium" w:cs="Arial"/>
        </w:rPr>
        <w:t>Tandatangan</w:t>
      </w:r>
      <w:proofErr w:type="spellEnd"/>
      <w:r w:rsidRPr="00875FEE">
        <w:rPr>
          <w:rFonts w:ascii="Albertus Medium" w:hAnsi="Albertus Medium" w:cs="Arial"/>
        </w:rPr>
        <w:t xml:space="preserve"> </w:t>
      </w:r>
      <w:proofErr w:type="spellStart"/>
      <w:r w:rsidRPr="00875FEE">
        <w:rPr>
          <w:rFonts w:ascii="Albertus Medium" w:hAnsi="Albertus Medium" w:cs="Arial"/>
        </w:rPr>
        <w:t>Ketua</w:t>
      </w:r>
      <w:proofErr w:type="spellEnd"/>
      <w:r w:rsidRPr="00875FEE">
        <w:rPr>
          <w:rFonts w:ascii="Albertus Medium" w:hAnsi="Albertus Medium" w:cs="Arial"/>
        </w:rPr>
        <w:t xml:space="preserve"> PTJ</w:t>
      </w:r>
    </w:p>
    <w:p w:rsidR="00856ABD" w:rsidRPr="00875FEE" w:rsidRDefault="00856ABD" w:rsidP="00856ABD">
      <w:pPr>
        <w:pStyle w:val="Footer"/>
        <w:tabs>
          <w:tab w:val="clear" w:pos="4320"/>
          <w:tab w:val="clear" w:pos="8640"/>
        </w:tabs>
        <w:ind w:hanging="1052"/>
        <w:jc w:val="both"/>
        <w:rPr>
          <w:rFonts w:ascii="Albertus Medium" w:hAnsi="Albertus Medium" w:cs="Arial"/>
        </w:rPr>
      </w:pP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  <w:t>Nama</w:t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  <w:t>:</w:t>
      </w:r>
    </w:p>
    <w:p w:rsidR="00856ABD" w:rsidRPr="00875FEE" w:rsidRDefault="00856ABD" w:rsidP="00856ABD">
      <w:pPr>
        <w:pStyle w:val="Footer"/>
        <w:tabs>
          <w:tab w:val="clear" w:pos="4320"/>
          <w:tab w:val="clear" w:pos="8640"/>
        </w:tabs>
        <w:ind w:hanging="1052"/>
        <w:jc w:val="both"/>
        <w:rPr>
          <w:rFonts w:ascii="Albertus Medium" w:hAnsi="Albertus Medium" w:cs="Arial"/>
        </w:rPr>
      </w:pP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proofErr w:type="spellStart"/>
      <w:r w:rsidRPr="00875FEE">
        <w:rPr>
          <w:rFonts w:ascii="Albertus Medium" w:hAnsi="Albertus Medium" w:cs="Arial"/>
        </w:rPr>
        <w:t>Jawatan</w:t>
      </w:r>
      <w:proofErr w:type="spellEnd"/>
      <w:r w:rsidRPr="00875FEE">
        <w:rPr>
          <w:rFonts w:ascii="Albertus Medium" w:hAnsi="Albertus Medium" w:cs="Arial"/>
        </w:rPr>
        <w:tab/>
        <w:t>:</w:t>
      </w:r>
    </w:p>
    <w:p w:rsidR="00856ABD" w:rsidRPr="00875FEE" w:rsidRDefault="00856ABD" w:rsidP="00856ABD">
      <w:pPr>
        <w:pStyle w:val="Footer"/>
        <w:tabs>
          <w:tab w:val="clear" w:pos="4320"/>
          <w:tab w:val="clear" w:pos="8640"/>
        </w:tabs>
        <w:ind w:hanging="1052"/>
        <w:jc w:val="both"/>
        <w:rPr>
          <w:rFonts w:ascii="Albertus Medium" w:hAnsi="Albertus Medium" w:cs="Arial"/>
        </w:rPr>
      </w:pP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  <w:t>Tarikh</w:t>
      </w:r>
      <w:r w:rsidRPr="00875FEE">
        <w:rPr>
          <w:rFonts w:ascii="Albertus Medium" w:hAnsi="Albertus Medium" w:cs="Arial"/>
        </w:rPr>
        <w:tab/>
      </w:r>
      <w:r w:rsidRPr="00875FEE">
        <w:rPr>
          <w:rFonts w:ascii="Albertus Medium" w:hAnsi="Albertus Medium" w:cs="Arial"/>
        </w:rPr>
        <w:tab/>
        <w:t>:</w:t>
      </w:r>
    </w:p>
    <w:p w:rsidR="00856ABD" w:rsidRPr="00875FEE" w:rsidRDefault="00856ABD" w:rsidP="00856ABD">
      <w:pPr>
        <w:pStyle w:val="Footer"/>
        <w:tabs>
          <w:tab w:val="clear" w:pos="4320"/>
          <w:tab w:val="clear" w:pos="8640"/>
        </w:tabs>
        <w:ind w:hanging="1052"/>
        <w:jc w:val="both"/>
        <w:rPr>
          <w:rFonts w:ascii="Albertus Medium" w:hAnsi="Albertus Medium"/>
        </w:rPr>
      </w:pPr>
      <w:r w:rsidRPr="00875FEE">
        <w:tab/>
      </w:r>
      <w:r w:rsidRPr="00875FEE">
        <w:tab/>
      </w:r>
      <w:r w:rsidRPr="00875FEE">
        <w:tab/>
      </w:r>
      <w:r w:rsidRPr="00875FEE">
        <w:tab/>
      </w:r>
      <w:r w:rsidRPr="00875FEE">
        <w:tab/>
      </w:r>
      <w:r w:rsidRPr="00875FEE">
        <w:tab/>
      </w:r>
      <w:r w:rsidRPr="00875FEE">
        <w:rPr>
          <w:rFonts w:ascii="Albertus Medium" w:hAnsi="Albertus Medium"/>
        </w:rPr>
        <w:t xml:space="preserve">Cop </w:t>
      </w:r>
      <w:proofErr w:type="spellStart"/>
      <w:r w:rsidRPr="00875FEE">
        <w:rPr>
          <w:rFonts w:ascii="Albertus Medium" w:hAnsi="Albertus Medium"/>
        </w:rPr>
        <w:t>Jabatan</w:t>
      </w:r>
      <w:proofErr w:type="spellEnd"/>
      <w:r w:rsidRPr="00875FEE">
        <w:rPr>
          <w:rFonts w:ascii="Albertus Medium" w:hAnsi="Albertus Medium"/>
        </w:rPr>
        <w:tab/>
        <w:t>:</w:t>
      </w:r>
    </w:p>
    <w:p w:rsidR="003E385B" w:rsidRDefault="003E385B">
      <w:bookmarkStart w:id="0" w:name="_GoBack"/>
      <w:bookmarkEnd w:id="0"/>
    </w:p>
    <w:sectPr w:rsidR="003E385B" w:rsidSect="003E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1E60"/>
    <w:multiLevelType w:val="hybridMultilevel"/>
    <w:tmpl w:val="D4AEC9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4AE8C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C8D26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ABD"/>
    <w:rsid w:val="00181DF6"/>
    <w:rsid w:val="003E385B"/>
    <w:rsid w:val="00856AB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6388"/>
  <w15:docId w15:val="{18DD42EC-4B84-4976-826F-CB2D1A24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6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6A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Mahmood Sulaiman</cp:lastModifiedBy>
  <cp:revision>3</cp:revision>
  <cp:lastPrinted>2022-01-09T07:55:00Z</cp:lastPrinted>
  <dcterms:created xsi:type="dcterms:W3CDTF">2011-10-04T03:28:00Z</dcterms:created>
  <dcterms:modified xsi:type="dcterms:W3CDTF">2022-01-09T07:55:00Z</dcterms:modified>
</cp:coreProperties>
</file>